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C5" w:rsidRDefault="00A647C7">
      <w:pPr>
        <w:pStyle w:val="normal0"/>
        <w:pBdr>
          <w:top w:val="nil"/>
          <w:left w:val="nil"/>
          <w:bottom w:val="nil"/>
          <w:right w:val="nil"/>
          <w:between w:val="nil"/>
        </w:pBdr>
        <w:ind w:left="566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CURRICOLO DI GEOGRAFIA </w:t>
      </w:r>
    </w:p>
    <w:p w:rsidR="002646C5" w:rsidRDefault="002646C5">
      <w:pPr>
        <w:pStyle w:val="normal0"/>
        <w:pBdr>
          <w:top w:val="nil"/>
          <w:left w:val="nil"/>
          <w:bottom w:val="nil"/>
          <w:right w:val="nil"/>
          <w:between w:val="nil"/>
        </w:pBdr>
        <w:ind w:left="566"/>
        <w:rPr>
          <w:rFonts w:ascii="Calibri" w:eastAsia="Calibri" w:hAnsi="Calibri" w:cs="Calibri"/>
          <w:b/>
        </w:rPr>
      </w:pPr>
    </w:p>
    <w:p w:rsidR="002646C5" w:rsidRDefault="00A647C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 termine della classe prima della scuola secondaria di primo grado</w:t>
      </w:r>
    </w:p>
    <w:p w:rsidR="002646C5" w:rsidRDefault="002646C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tbl>
      <w:tblPr>
        <w:tblStyle w:val="af0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70"/>
        <w:gridCol w:w="3030"/>
        <w:gridCol w:w="4365"/>
      </w:tblGrid>
      <w:tr w:rsidR="002646C5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1 </w:t>
            </w:r>
            <w:r>
              <w:rPr>
                <w:rFonts w:ascii="Calibri" w:eastAsia="Calibri" w:hAnsi="Calibri" w:cs="Calibri"/>
              </w:rPr>
              <w:t>Sapersi orientare nello spazio</w:t>
            </w:r>
          </w:p>
        </w:tc>
      </w:tr>
      <w:tr w:rsidR="002646C5">
        <w:trPr>
          <w:cantSplit/>
          <w:tblHeader/>
        </w:trPr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Abilità</w:t>
            </w:r>
          </w:p>
          <w:p w:rsidR="002646C5" w:rsidRDefault="00A64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Essere in grado di:   </w:t>
            </w:r>
          </w:p>
          <w:p w:rsidR="002646C5" w:rsidRDefault="00A64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Orientarsi sulle carte e orientare le carte a grande scala in base ai punti cardinali (anche con l’utilizzo della bussola) e a punti di riferimento fissi.  </w:t>
            </w:r>
          </w:p>
          <w:p w:rsidR="002646C5" w:rsidRDefault="00A64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Obiettivi minimi: Conoscere il planisfero e il mappamondo; orientarsi sulle </w:t>
            </w:r>
            <w:r>
              <w:rPr>
                <w:rFonts w:ascii="Calibri" w:eastAsia="Calibri" w:hAnsi="Calibri" w:cs="Calibri"/>
              </w:rPr>
              <w:t>carte geografiche; riconoscere e descrivere gli elementi naturali e artificiali di un territorio.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2646C5" w:rsidRDefault="00A64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Metodi e strumenti della geografia.</w:t>
            </w:r>
          </w:p>
          <w:p w:rsidR="002646C5" w:rsidRDefault="00A64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L’Europa: ambiente, territorio, popolazione, economia.  Le regioni europee e l’Italia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2646C5" w:rsidRDefault="00A64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</w:t>
            </w:r>
            <w:r>
              <w:rPr>
                <w:rFonts w:ascii="Calibri" w:eastAsia="Calibri" w:hAnsi="Calibri" w:cs="Calibri"/>
              </w:rPr>
              <w:t>duazione di un punto su un reticolato date le sue coordinate geografiche. Orientamento in un territorio utilizzando una carta geografica.</w:t>
            </w:r>
          </w:p>
        </w:tc>
      </w:tr>
    </w:tbl>
    <w:p w:rsidR="002646C5" w:rsidRDefault="002646C5">
      <w:pPr>
        <w:pStyle w:val="normal0"/>
        <w:rPr>
          <w:rFonts w:ascii="Calibri" w:eastAsia="Calibri" w:hAnsi="Calibri" w:cs="Calibri"/>
          <w:b/>
        </w:rPr>
      </w:pPr>
    </w:p>
    <w:p w:rsidR="002646C5" w:rsidRDefault="002646C5">
      <w:pPr>
        <w:pStyle w:val="normal0"/>
        <w:rPr>
          <w:rFonts w:ascii="Calibri" w:eastAsia="Calibri" w:hAnsi="Calibri" w:cs="Calibri"/>
          <w:b/>
        </w:rPr>
      </w:pPr>
    </w:p>
    <w:tbl>
      <w:tblPr>
        <w:tblStyle w:val="af1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70"/>
        <w:gridCol w:w="3060"/>
        <w:gridCol w:w="4335"/>
      </w:tblGrid>
      <w:tr w:rsidR="002646C5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Competenza 2 .</w:t>
            </w:r>
            <w:r>
              <w:rPr>
                <w:rFonts w:ascii="Calibri" w:eastAsia="Calibri" w:hAnsi="Calibri" w:cs="Calibri"/>
              </w:rPr>
              <w:t>Saper decodificare le rappresentazioni spaziali e statistiche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3. </w:t>
            </w:r>
            <w:r>
              <w:rPr>
                <w:rFonts w:ascii="Calibri" w:eastAsia="Calibri" w:hAnsi="Calibri" w:cs="Calibri"/>
              </w:rPr>
              <w:t xml:space="preserve">Individuare gli elementi naturali e antropici di diversi paesaggi e saperli confrontare </w:t>
            </w:r>
          </w:p>
        </w:tc>
      </w:tr>
      <w:tr w:rsidR="002646C5">
        <w:trPr>
          <w:cantSplit/>
          <w:tblHeader/>
        </w:trPr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Abilità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Linguaggio della geo-graficità 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Leggere e interpretare vari tipi di carte geografiche (da quella topografica al planisfero), utilizzando scale di riduzione, coordinate geografiche e simbologia.   Utilizzare strumenti tradizionali (carte, grafici, dati statistici, immagini, ecc…) e innova</w:t>
            </w:r>
            <w:r>
              <w:rPr>
                <w:rFonts w:ascii="Calibri" w:eastAsia="Calibri" w:hAnsi="Calibri" w:cs="Calibri"/>
              </w:rPr>
              <w:t xml:space="preserve">tivi (telerilevamento e cartografia computerizzata) per comprendere e comunicare fatti e fenomeni territoriali.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Obiettivi minimi:  Leggere e trarre informazioni dall’osservazione di carte fisiche, politiche e tematiche interpretandone la simbologia.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</w:rPr>
              <w:t xml:space="preserve">oscere e utilizzare i principali termini del linguaggio geografico.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Riferire in modo sufficientemente chiaro i contenuti di un testo di studio con l’ausilio di domande e tracce guida.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Localizzare i principali rilievi, pianure, bacini idrici e autonomie</w:t>
            </w:r>
            <w:r>
              <w:rPr>
                <w:rFonts w:ascii="Calibri" w:eastAsia="Calibri" w:hAnsi="Calibri" w:cs="Calibri"/>
              </w:rPr>
              <w:t xml:space="preserve"> locali italiane.  Localizzare sul planisfero e sul globo la posizione dell’Italia in Europa e nel mondo, descrivendone le caratteristiche.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Paesaggio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Interpretare e confrontare alcuni caratteri dei paesaggi italiani, europei e mondiali, anche in re</w:t>
            </w:r>
            <w:r>
              <w:rPr>
                <w:rFonts w:ascii="Calibri" w:eastAsia="Calibri" w:hAnsi="Calibri" w:cs="Calibri"/>
              </w:rPr>
              <w:t>lazione alla loro evoluzione nel tempo.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• Conoscere temi e problemi di tutela del paesaggio come patrimonio naturale e culturale e progettare azioni di valorizzazione.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Obiettivi minimi:  Individuare e descrivere gli aspetti fisici e antropici che carat</w:t>
            </w:r>
            <w:r>
              <w:rPr>
                <w:rFonts w:ascii="Calibri" w:eastAsia="Calibri" w:hAnsi="Calibri" w:cs="Calibri"/>
              </w:rPr>
              <w:t xml:space="preserve">terizzano i paesaggi, in particolare quelli italiani.  Conoscere i principali temi e problemi di tutela del paesaggio come patrimonio da conservare e valorizzare.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come sopra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Interpretazione di carte geografiche di diverso tipo</w:t>
            </w:r>
            <w:r>
              <w:rPr>
                <w:rFonts w:ascii="Calibri" w:eastAsia="Calibri" w:hAnsi="Calibri" w:cs="Calibri"/>
              </w:rPr>
              <w:t xml:space="preserve"> e delle loro legende.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Lettura dell’immagine di un paesaggio, distinguendo gli elementi naturali da quelli antropici usando il lessico specifico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 ed analisi di documenti scritti, audiovisivi ecc. sulle principali problematiche legate all’ambient</w:t>
            </w:r>
            <w:r>
              <w:rPr>
                <w:rFonts w:ascii="Calibri" w:eastAsia="Calibri" w:hAnsi="Calibri" w:cs="Calibri"/>
              </w:rPr>
              <w:t xml:space="preserve">e e allo sviluppo sostenibile Individuazione su una cartina fisica dei principali elementi naturali del territorio italiano ed europeo.  Individuazione su una cartina politica delle suddivisioni territoriali.  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2646C5" w:rsidRDefault="002646C5">
      <w:pPr>
        <w:pStyle w:val="normal0"/>
        <w:rPr>
          <w:rFonts w:ascii="Calibri" w:eastAsia="Calibri" w:hAnsi="Calibri" w:cs="Calibri"/>
          <w:b/>
        </w:rPr>
      </w:pPr>
    </w:p>
    <w:p w:rsidR="002646C5" w:rsidRDefault="002646C5">
      <w:pPr>
        <w:pStyle w:val="normal0"/>
        <w:rPr>
          <w:rFonts w:ascii="Calibri" w:eastAsia="Calibri" w:hAnsi="Calibri" w:cs="Calibri"/>
          <w:b/>
        </w:rPr>
      </w:pPr>
    </w:p>
    <w:tbl>
      <w:tblPr>
        <w:tblStyle w:val="af2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55"/>
        <w:gridCol w:w="3120"/>
        <w:gridCol w:w="4290"/>
      </w:tblGrid>
      <w:tr w:rsidR="002646C5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4. Individuare e conoscere le suddivisioni territoriali applicate agli argomenti di studio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646C5">
        <w:trPr>
          <w:cantSplit/>
          <w:tblHeader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Abilità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Regione e sistema territoriale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• Consolidare il concetto di regione geografica (fisica, climatica, storica, economica) applicandolo all’Italia e all’Europa.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Analizzare in termini di spazio le interrelazioni tra fatti e fenomeni demografici, sociali ed economici di portata nazionale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• Utilizzare modelli interpretativi di assetti territoriali dei principali Paesi europei, anche in relazione alla loro evoluzione storico-politico economica.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Obiettivi minimi:  Consolidare il concetto di regione geografica (fisica e climatica).  Indiv</w:t>
            </w:r>
            <w:r>
              <w:rPr>
                <w:rFonts w:ascii="Calibri" w:eastAsia="Calibri" w:hAnsi="Calibri" w:cs="Calibri"/>
              </w:rPr>
              <w:t xml:space="preserve">iduare l’interazione uomo-ambiente.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Questionario ed esercitazioni pratiche mirati a verificare le conoscenze acquisite.  Esposizione orale di un argomento di studio.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Compito autentico finale:  analisi e/o realizzazione </w:t>
            </w:r>
            <w:r>
              <w:rPr>
                <w:rFonts w:ascii="Calibri" w:eastAsia="Calibri" w:hAnsi="Calibri" w:cs="Calibri"/>
              </w:rPr>
              <w:t xml:space="preserve">di una rappresentazione grafica. Verifica semistrutturata e/o esposizione orale. 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2646C5" w:rsidRDefault="002646C5">
      <w:pPr>
        <w:pStyle w:val="normal0"/>
        <w:rPr>
          <w:rFonts w:ascii="Calibri" w:eastAsia="Calibri" w:hAnsi="Calibri" w:cs="Calibri"/>
          <w:b/>
        </w:rPr>
      </w:pPr>
    </w:p>
    <w:p w:rsidR="002646C5" w:rsidRDefault="00A647C7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 termine della classe seconda della scuola secondaria di primo grado</w:t>
      </w:r>
    </w:p>
    <w:p w:rsidR="002646C5" w:rsidRDefault="002646C5">
      <w:pPr>
        <w:pStyle w:val="normal0"/>
        <w:rPr>
          <w:rFonts w:ascii="Calibri" w:eastAsia="Calibri" w:hAnsi="Calibri" w:cs="Calibri"/>
          <w:b/>
        </w:rPr>
      </w:pPr>
    </w:p>
    <w:p w:rsidR="002646C5" w:rsidRDefault="002646C5">
      <w:pPr>
        <w:pStyle w:val="normal0"/>
        <w:rPr>
          <w:rFonts w:ascii="Calibri" w:eastAsia="Calibri" w:hAnsi="Calibri" w:cs="Calibri"/>
          <w:b/>
        </w:rPr>
      </w:pPr>
    </w:p>
    <w:tbl>
      <w:tblPr>
        <w:tblStyle w:val="af3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55"/>
        <w:gridCol w:w="3120"/>
        <w:gridCol w:w="4290"/>
      </w:tblGrid>
      <w:tr w:rsidR="002646C5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1 Sapersi orientare nello spazio </w:t>
            </w:r>
          </w:p>
        </w:tc>
      </w:tr>
      <w:tr w:rsidR="002646C5">
        <w:trPr>
          <w:cantSplit/>
          <w:tblHeader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Abilità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Essere in grado di: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Orientamento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• Orientarsi nelle realtà territoriali lontane, anche attraverso l’utilizzo dei programmi multimediali di visualizzazione dall’alto.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Obiettivi minimi:  Conoscere il planisfero e il mappamondo.  Orientarsi sulle carte geografiche.  Riconoscere e descrive</w:t>
            </w:r>
            <w:r>
              <w:rPr>
                <w:rFonts w:ascii="Calibri" w:eastAsia="Calibri" w:hAnsi="Calibri" w:cs="Calibri"/>
              </w:rPr>
              <w:t>re gli elementi naturali e artificiali di un territorio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L’Europa: ambiente, territorio, popolazione, economia.  Gli Stati europei e l’Unione Europea. 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Individuazione di un punto su un reticolato date le sue coordinate geograf</w:t>
            </w:r>
            <w:r>
              <w:rPr>
                <w:rFonts w:ascii="Calibri" w:eastAsia="Calibri" w:hAnsi="Calibri" w:cs="Calibri"/>
              </w:rPr>
              <w:t xml:space="preserve">iche e viceversa. Orientamento in un territorio utilizzando una carta geografica. </w:t>
            </w:r>
          </w:p>
        </w:tc>
      </w:tr>
    </w:tbl>
    <w:p w:rsidR="002646C5" w:rsidRDefault="002646C5">
      <w:pPr>
        <w:pStyle w:val="normal0"/>
        <w:rPr>
          <w:rFonts w:ascii="Calibri" w:eastAsia="Calibri" w:hAnsi="Calibri" w:cs="Calibri"/>
          <w:b/>
        </w:rPr>
      </w:pPr>
    </w:p>
    <w:p w:rsidR="002646C5" w:rsidRDefault="002646C5">
      <w:pPr>
        <w:pStyle w:val="normal0"/>
        <w:rPr>
          <w:rFonts w:ascii="Calibri" w:eastAsia="Calibri" w:hAnsi="Calibri" w:cs="Calibri"/>
          <w:b/>
        </w:rPr>
      </w:pPr>
    </w:p>
    <w:tbl>
      <w:tblPr>
        <w:tblStyle w:val="af4"/>
        <w:tblW w:w="1455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40"/>
        <w:gridCol w:w="3120"/>
        <w:gridCol w:w="4290"/>
      </w:tblGrid>
      <w:tr w:rsidR="002646C5">
        <w:trPr>
          <w:cantSplit/>
          <w:trHeight w:val="400"/>
          <w:tblHeader/>
        </w:trPr>
        <w:tc>
          <w:tcPr>
            <w:tcW w:w="145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Competenza 2.</w:t>
            </w:r>
            <w:r>
              <w:rPr>
                <w:rFonts w:ascii="Calibri" w:eastAsia="Calibri" w:hAnsi="Calibri" w:cs="Calibri"/>
              </w:rPr>
              <w:t xml:space="preserve">Saper decodificare le rappresentazioni spaziali e statistiche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3 </w:t>
            </w:r>
            <w:r>
              <w:rPr>
                <w:rFonts w:ascii="Calibri" w:eastAsia="Calibri" w:hAnsi="Calibri" w:cs="Calibri"/>
              </w:rPr>
              <w:t>.Individuare gli elementi naturali e antropici di diversi paesaggi e saperli confrontare</w:t>
            </w:r>
          </w:p>
        </w:tc>
      </w:tr>
      <w:tr w:rsidR="002646C5">
        <w:trPr>
          <w:cantSplit/>
          <w:tblHeader/>
        </w:trPr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Abilità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Linguaggio della geo-graficità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• Leggere e interpretare vari tipi di carte geografiche (da quella topografica al planisfero), utilizzando scale di riduzione, coordinate geografiche e simbologia.   Utilizzare strumenti tradizionali (carte, grafici, dati statistici, immagini, ecc.) e inn</w:t>
            </w:r>
            <w:r>
              <w:rPr>
                <w:rFonts w:ascii="Calibri" w:eastAsia="Calibri" w:hAnsi="Calibri" w:cs="Calibri"/>
              </w:rPr>
              <w:t>ovativi (telerilevamento e cartografia computerizzata) per comprendere e comunicare fatti e fenomeni territoriali.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Obiettivi minimi:  leggere e trarre informazioni dall’osservazione di carte fisiche, politiche e tematiche interpretandone la simbologia; con</w:t>
            </w:r>
            <w:r>
              <w:rPr>
                <w:rFonts w:ascii="Calibri" w:eastAsia="Calibri" w:hAnsi="Calibri" w:cs="Calibri"/>
              </w:rPr>
              <w:t>oscere e utilizzare i principali termini del linguaggio geografico; riferire in modo sufficientemente chiaro i contenuti di un testo di studio con l’ausilio di domande e tracce guida; Localizzare i principali rilievi, pianure, bacini idrici dell’Europa; Lo</w:t>
            </w:r>
            <w:r>
              <w:rPr>
                <w:rFonts w:ascii="Calibri" w:eastAsia="Calibri" w:hAnsi="Calibri" w:cs="Calibri"/>
              </w:rPr>
              <w:t xml:space="preserve">calizzare sul planisfero e sul globo la posizione dell’Italia in Europa e nel mondo, descrivendone le caratteristiche. 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Paesaggio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• Interpretare e confrontare alcuni caratteri dei paesaggi italiani, europei e mondiali, anche in relazione alla loro evoluz</w:t>
            </w:r>
            <w:r>
              <w:rPr>
                <w:rFonts w:ascii="Calibri" w:eastAsia="Calibri" w:hAnsi="Calibri" w:cs="Calibri"/>
              </w:rPr>
              <w:t>ione nel tempo.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• Conoscere temi e problemi di tutela del paesaggio come patrimonio naturale e culturale e progettare azioni di valorizzazione.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Obiettivi minimi:  Individuare e descrivere gli aspetti fisici e antropici che caratterizzano i paesaggi.  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</w:rPr>
              <w:t>onoscenze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come sopra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Interpretazione dettagliata di carte geografiche di diverso tipo e delle loro legende.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 e interpretazione dell’immagine di un paesaggio, distinguendo gli elementi naturali da quelli antropici usando il less</w:t>
            </w:r>
            <w:r>
              <w:rPr>
                <w:rFonts w:ascii="Calibri" w:eastAsia="Calibri" w:hAnsi="Calibri" w:cs="Calibri"/>
              </w:rPr>
              <w:t>ico specifico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Lettura ed analisi di documenti scritti, audiovisivi ecc. sulle principali problematiche legate all’ambiente e allo sviluppo sostenibile 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2646C5" w:rsidRDefault="002646C5">
      <w:pPr>
        <w:pStyle w:val="normal0"/>
        <w:rPr>
          <w:rFonts w:ascii="Calibri" w:eastAsia="Calibri" w:hAnsi="Calibri" w:cs="Calibri"/>
          <w:b/>
        </w:rPr>
      </w:pPr>
    </w:p>
    <w:p w:rsidR="002646C5" w:rsidRDefault="002646C5">
      <w:pPr>
        <w:pStyle w:val="normal0"/>
        <w:rPr>
          <w:rFonts w:ascii="Calibri" w:eastAsia="Calibri" w:hAnsi="Calibri" w:cs="Calibri"/>
          <w:b/>
        </w:rPr>
      </w:pPr>
    </w:p>
    <w:p w:rsidR="002646C5" w:rsidRDefault="002646C5">
      <w:pPr>
        <w:pStyle w:val="normal0"/>
        <w:rPr>
          <w:rFonts w:ascii="Calibri" w:eastAsia="Calibri" w:hAnsi="Calibri" w:cs="Calibri"/>
          <w:b/>
        </w:rPr>
      </w:pPr>
    </w:p>
    <w:tbl>
      <w:tblPr>
        <w:tblStyle w:val="af5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55"/>
        <w:gridCol w:w="3120"/>
        <w:gridCol w:w="4290"/>
      </w:tblGrid>
      <w:tr w:rsidR="002646C5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Competenza 4.</w:t>
            </w:r>
            <w:r>
              <w:rPr>
                <w:rFonts w:ascii="Calibri" w:eastAsia="Calibri" w:hAnsi="Calibri" w:cs="Calibri"/>
              </w:rPr>
              <w:t xml:space="preserve"> Individuare e conoscere le suddivisioni territoriali applicate agli argomenti di studio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2646C5">
        <w:trPr>
          <w:cantSplit/>
          <w:tblHeader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Abilità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Conoscere i principali temi e problemi di tutela del paesaggio come patrimonio da conservare e valorizzare.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Regione e sistema territoriale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• Consolidare il concetto di regione geografica (fisica, climatica, storica, economica) applicandolo all’Europa.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• Analizzare in termini di spazio le interrelazioni tra fatti e fenomeni demografici, sociali ed economici di portata europea.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• Utilizzare </w:t>
            </w:r>
            <w:r>
              <w:rPr>
                <w:rFonts w:ascii="Calibri" w:eastAsia="Calibri" w:hAnsi="Calibri" w:cs="Calibri"/>
              </w:rPr>
              <w:t>modelli interpretativi di assetti territoriali dei principali Paesi europei, anche in relazione alla loro evoluzione storico-politico-economica.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Obiettivi minimi: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Consolidare il concetto di regione geografica (fisica e climatica).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Individuare l’inter</w:t>
            </w:r>
            <w:r>
              <w:rPr>
                <w:rFonts w:ascii="Calibri" w:eastAsia="Calibri" w:hAnsi="Calibri" w:cs="Calibri"/>
              </w:rPr>
              <w:t xml:space="preserve">azione uomo-ambiente. 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come sopra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Individuazione su una cartina fisica dei principali elementi naturali del territorio europeo.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Individuazione su una cartina politica delle suddivisioni territoriali europee.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Questiona</w:t>
            </w:r>
            <w:r>
              <w:rPr>
                <w:rFonts w:ascii="Calibri" w:eastAsia="Calibri" w:hAnsi="Calibri" w:cs="Calibri"/>
              </w:rPr>
              <w:t xml:space="preserve">rio ed esercitazioni pratiche mirati a verificare le conoscenze acquisite.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Esposizione orale di un argomento di studio Compito autentico finale:  analisi e/o realizzazione di una rappresentazione grafica. Verifica semistrutturata e/o esposizione orale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2646C5" w:rsidRDefault="002646C5">
      <w:pPr>
        <w:pStyle w:val="normal0"/>
        <w:rPr>
          <w:rFonts w:ascii="Calibri" w:eastAsia="Calibri" w:hAnsi="Calibri" w:cs="Calibri"/>
          <w:b/>
        </w:rPr>
      </w:pPr>
    </w:p>
    <w:p w:rsidR="002646C5" w:rsidRDefault="00A647C7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 termine della classe terza della scuola secondaria di primo grado</w:t>
      </w:r>
    </w:p>
    <w:p w:rsidR="002646C5" w:rsidRDefault="002646C5">
      <w:pPr>
        <w:pStyle w:val="normal0"/>
        <w:rPr>
          <w:rFonts w:ascii="Calibri" w:eastAsia="Calibri" w:hAnsi="Calibri" w:cs="Calibri"/>
          <w:b/>
        </w:rPr>
      </w:pPr>
    </w:p>
    <w:tbl>
      <w:tblPr>
        <w:tblStyle w:val="af6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55"/>
        <w:gridCol w:w="3120"/>
        <w:gridCol w:w="4290"/>
      </w:tblGrid>
      <w:tr w:rsidR="002646C5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1 </w:t>
            </w:r>
            <w:r>
              <w:rPr>
                <w:rFonts w:ascii="Calibri" w:eastAsia="Calibri" w:hAnsi="Calibri" w:cs="Calibri"/>
              </w:rPr>
              <w:t xml:space="preserve">Sapersi orientare nello spazio </w:t>
            </w:r>
          </w:p>
        </w:tc>
      </w:tr>
      <w:tr w:rsidR="002646C5">
        <w:trPr>
          <w:cantSplit/>
          <w:tblHeader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Abilità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Essere in grado di:  Orientamento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• Orientarsi nelle realtà territoriali lontane, anche attraverso l’utilizzo dei programmi multimediali di visualizzazione dall’alto.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Obiettivi minimi: Conoscere il planisfero e il mappamondo; Orientarsi sulle carte geografiche;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Riconoscere e descrivere g</w:t>
            </w:r>
            <w:r>
              <w:rPr>
                <w:rFonts w:ascii="Calibri" w:eastAsia="Calibri" w:hAnsi="Calibri" w:cs="Calibri"/>
              </w:rPr>
              <w:t xml:space="preserve">li elementi naturali e artificiali di un territorio.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continenti extraeuropei: ambiente territorio, popolazione, economia.  Studio analitico di alcuni Stati.  Problematiche del mondo contemporaneo.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Individuazione di un punto su un reticolato date le sue coordinate geografiche e viceversa. </w:t>
            </w:r>
          </w:p>
        </w:tc>
      </w:tr>
    </w:tbl>
    <w:p w:rsidR="002646C5" w:rsidRDefault="002646C5">
      <w:pPr>
        <w:pStyle w:val="normal0"/>
        <w:rPr>
          <w:rFonts w:ascii="Calibri" w:eastAsia="Calibri" w:hAnsi="Calibri" w:cs="Calibri"/>
          <w:b/>
        </w:rPr>
      </w:pPr>
    </w:p>
    <w:tbl>
      <w:tblPr>
        <w:tblStyle w:val="af7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55"/>
        <w:gridCol w:w="3120"/>
        <w:gridCol w:w="4290"/>
      </w:tblGrid>
      <w:tr w:rsidR="002646C5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2 </w:t>
            </w:r>
            <w:r>
              <w:rPr>
                <w:rFonts w:ascii="Calibri" w:eastAsia="Calibri" w:hAnsi="Calibri" w:cs="Calibri"/>
              </w:rPr>
              <w:t xml:space="preserve">Saper decodificare le rappresentazioni spaziali e statistiche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3. </w:t>
            </w:r>
            <w:r>
              <w:rPr>
                <w:rFonts w:ascii="Calibri" w:eastAsia="Calibri" w:hAnsi="Calibri" w:cs="Calibri"/>
              </w:rPr>
              <w:t>Individuare gli elementi naturali e antropici di diversi paesaggi e sap</w:t>
            </w:r>
            <w:r>
              <w:rPr>
                <w:rFonts w:ascii="Calibri" w:eastAsia="Calibri" w:hAnsi="Calibri" w:cs="Calibri"/>
              </w:rPr>
              <w:t>erli confrontare</w:t>
            </w:r>
          </w:p>
        </w:tc>
      </w:tr>
      <w:tr w:rsidR="002646C5">
        <w:trPr>
          <w:cantSplit/>
          <w:tblHeader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Abilità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Linguaggio della geo-graficità 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Leggere e interpretare vari tipi di carte geografiche (da quella topografica al planisfero), utilizzando scale di riduzione, coordinate geografiche e simbologia.                                                                                               </w:t>
            </w:r>
            <w:r>
              <w:rPr>
                <w:rFonts w:ascii="Calibri" w:eastAsia="Calibri" w:hAnsi="Calibri" w:cs="Calibri"/>
              </w:rPr>
              <w:t xml:space="preserve">             Utilizzare strumenti tradizionali (carte, grafici, dati statistici, immagini, ecc.) e innovativi (telerilevamento e cartografia computerizzata) per comprendere e comunicare fatti e fenomeni territoriali.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Obiettivi minimi:   Leggere e trarre i</w:t>
            </w:r>
            <w:r>
              <w:rPr>
                <w:rFonts w:ascii="Calibri" w:eastAsia="Calibri" w:hAnsi="Calibri" w:cs="Calibri"/>
              </w:rPr>
              <w:t>nformazioni dall’osservazione di carte fisiche, politiche e tematiche interpretandone la simbologia; Conoscere e utilizzare i principali termini del linguaggio geografico; Riferire in modo sufficientemente chiaro i contenuti di un testo di studio con l’aus</w:t>
            </w:r>
            <w:r>
              <w:rPr>
                <w:rFonts w:ascii="Calibri" w:eastAsia="Calibri" w:hAnsi="Calibri" w:cs="Calibri"/>
              </w:rPr>
              <w:t>ilio di domande e tracce guida; Localizzare i principali rilievi, pianure, bacini idrici di alcuni continenti extraeuropei; Localizzare sul planisfero e sul globo la posizione dell’Italia in Europa e nel mondo, descrivendone le caratteristiche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Paesaggio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• Interpretare e confrontare alcuni caratteri dei paesaggi italiani, europei e mondiali, anche in relazione alla loro evoluzione nel tempo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• Conoscere temi e problemi di tutela del paesaggio come patrimonio naturale e culturale e progettare azioni di val</w:t>
            </w:r>
            <w:r>
              <w:rPr>
                <w:rFonts w:ascii="Calibri" w:eastAsia="Calibri" w:hAnsi="Calibri" w:cs="Calibri"/>
              </w:rPr>
              <w:t>orizzazione. Obiettivi minimi: Individuare e descrivere gli aspetti fisici e antropici che caratterizzano i paesaggi, in particolare quelli italiani.  Conoscere i principali temi e problemi di tutela del paesaggio come patrimonio da conservare e valorizzar</w:t>
            </w:r>
            <w:r>
              <w:rPr>
                <w:rFonts w:ascii="Calibri" w:eastAsia="Calibri" w:hAnsi="Calibri" w:cs="Calibri"/>
              </w:rPr>
              <w:t>e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come sopra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Interpretazione critica di carte geografiche di diverso tipo e delle loro legende.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 e interpretazione dell’immagine di un paesaggio, distinguendo gli elementi naturali da quelli antropici e riflettendo su</w:t>
            </w:r>
            <w:r>
              <w:rPr>
                <w:rFonts w:ascii="Calibri" w:eastAsia="Calibri" w:hAnsi="Calibri" w:cs="Calibri"/>
              </w:rPr>
              <w:t xml:space="preserve">lle loro interrelazioni.  Lettura ed analisi critica di documenti scritti, audiovisivi ecc. sulle principali problematiche legate all’ambiente e allo sviluppo sostenibile 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Individuazione su una cartina fisica dei principali elementi naturali del territor</w:t>
            </w:r>
            <w:r>
              <w:rPr>
                <w:rFonts w:ascii="Calibri" w:eastAsia="Calibri" w:hAnsi="Calibri" w:cs="Calibri"/>
              </w:rPr>
              <w:t xml:space="preserve">io extra-europeo. 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2646C5" w:rsidRDefault="002646C5">
      <w:pPr>
        <w:pStyle w:val="normal0"/>
        <w:rPr>
          <w:rFonts w:ascii="Calibri" w:eastAsia="Calibri" w:hAnsi="Calibri" w:cs="Calibri"/>
          <w:b/>
        </w:rPr>
      </w:pPr>
    </w:p>
    <w:p w:rsidR="002646C5" w:rsidRDefault="002646C5">
      <w:pPr>
        <w:pStyle w:val="normal0"/>
        <w:rPr>
          <w:rFonts w:ascii="Calibri" w:eastAsia="Calibri" w:hAnsi="Calibri" w:cs="Calibri"/>
          <w:b/>
        </w:rPr>
      </w:pPr>
    </w:p>
    <w:tbl>
      <w:tblPr>
        <w:tblStyle w:val="af8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55"/>
        <w:gridCol w:w="3120"/>
        <w:gridCol w:w="4290"/>
      </w:tblGrid>
      <w:tr w:rsidR="002646C5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 4. </w:t>
            </w:r>
            <w:r>
              <w:rPr>
                <w:rFonts w:ascii="Calibri" w:eastAsia="Calibri" w:hAnsi="Calibri" w:cs="Calibri"/>
              </w:rPr>
              <w:t>Individuare e conoscere le suddivisioni territoriali applicate agli argomenti di studio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2646C5">
        <w:trPr>
          <w:cantSplit/>
          <w:tblHeader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Abilità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Regione e sistema territoriale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Consolidare il concetto di regione geografica (fisica, climatica, storica, economica) applicandolo ai continenti extraeuropei.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Analizzare in termini di spazio le interrelazioni tra fatti e fenomeni demografici, sociali ed economici di portata mondiale.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• Utilizzare modelli interpretativi di assetti territoriali dei principali Paesi extraeuropei, anche in relazione alla loro evoluzione storico-politico economica. </w:t>
            </w:r>
          </w:p>
          <w:p w:rsidR="002646C5" w:rsidRDefault="002646C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Obiettivi minimi:  Consolidare il concetto di regione geografica (fisica e climatica).  In</w:t>
            </w:r>
            <w:r>
              <w:rPr>
                <w:rFonts w:ascii="Calibri" w:eastAsia="Calibri" w:hAnsi="Calibri" w:cs="Calibri"/>
              </w:rPr>
              <w:t xml:space="preserve">dividuare l’interazione uomo-ambiente.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come sopra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Individuazione su una cartina politica delle suddivisioni territoriali. 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Questionario ed esercitazioni pratiche mirati a verificare le conoscenze acquisite.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46C5" w:rsidRDefault="00A647C7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Esposizione orale di un argomento di studio Compito autentico finale: analisi di una rappresentazione grafica e/o questionario mirato e/o esposizione orale, effettuando collegamenti interdisciplinari. </w:t>
            </w:r>
          </w:p>
        </w:tc>
      </w:tr>
    </w:tbl>
    <w:p w:rsidR="002646C5" w:rsidRDefault="002646C5">
      <w:pPr>
        <w:pStyle w:val="normal0"/>
        <w:rPr>
          <w:rFonts w:ascii="Calibri" w:eastAsia="Calibri" w:hAnsi="Calibri" w:cs="Calibri"/>
          <w:b/>
        </w:rPr>
      </w:pPr>
    </w:p>
    <w:p w:rsidR="002646C5" w:rsidRDefault="002646C5">
      <w:pPr>
        <w:pStyle w:val="normal0"/>
        <w:rPr>
          <w:rFonts w:ascii="Calibri" w:eastAsia="Calibri" w:hAnsi="Calibri" w:cs="Calibri"/>
        </w:rPr>
      </w:pPr>
    </w:p>
    <w:sectPr w:rsidR="002646C5" w:rsidSect="002646C5">
      <w:pgSz w:w="16838" w:h="11906" w:orient="landscape"/>
      <w:pgMar w:top="1133" w:right="1133" w:bottom="1133" w:left="113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646C5"/>
    <w:rsid w:val="002646C5"/>
    <w:rsid w:val="00A6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646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646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646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646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646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646C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46C5"/>
  </w:style>
  <w:style w:type="paragraph" w:styleId="Title">
    <w:name w:val="Title"/>
    <w:basedOn w:val="normal0"/>
    <w:next w:val="normal0"/>
    <w:rsid w:val="002646C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646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46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646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646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646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646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646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2646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646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646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646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646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646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646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2646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2646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2646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2646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2646C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2646C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2646C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2646C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2646C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2646C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2646C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2646C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2646C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1810</Words>
  <Characters>10322</Characters>
  <Application>Microsoft Office Word</Application>
  <DocSecurity>0</DocSecurity>
  <Lines>86</Lines>
  <Paragraphs>24</Paragraphs>
  <ScaleCrop>false</ScaleCrop>
  <Company/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Gianluca</cp:lastModifiedBy>
  <cp:revision>2</cp:revision>
  <dcterms:created xsi:type="dcterms:W3CDTF">2023-12-23T06:34:00Z</dcterms:created>
  <dcterms:modified xsi:type="dcterms:W3CDTF">2023-12-23T06:34:00Z</dcterms:modified>
</cp:coreProperties>
</file>